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-558800</wp:posOffset>
            </wp:positionV>
            <wp:extent cx="6654800" cy="4707832"/>
            <wp:effectExtent l="0" t="0" r="0" b="4445"/>
            <wp:wrapNone/>
            <wp:docPr id="1" name="Picture 1" descr="A picture containing book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ll_PostCard_Pag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4707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op"/>
          <w:rFonts w:ascii="Calibri" w:hAnsi="Calibri" w:cs="Calibri"/>
        </w:rPr>
        <w:t> </w:t>
      </w: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</w:rPr>
        <w:t>Transportation</w:t>
      </w:r>
    </w:p>
    <w:p w:rsidR="00001E76" w:rsidRDefault="00001E76" w:rsidP="00001E7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Broadly there is concern about traffic and parking management.</w:t>
      </w:r>
    </w:p>
    <w:p w:rsidR="00001E76" w:rsidRDefault="00001E76" w:rsidP="00001E7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Especially during the summer months congestion on Nantasket Ave can be severe.</w:t>
      </w:r>
    </w:p>
    <w:p w:rsidR="00001E76" w:rsidRDefault="00001E76" w:rsidP="00001E7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Parking options are varied along the beach which raises a variety of frustrations and concerns including: lack of availability of parking, appreciation of the free parking that exists and concurrent frustration that after the free parking fills up, it can cost $20 or more to park for the day in the private spaces.</w:t>
      </w:r>
    </w:p>
    <w:p w:rsidR="00001E76" w:rsidRDefault="00001E76" w:rsidP="00001E7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 xml:space="preserve">Recommendations for improving the parking situation include continuing to charge at metered spots after 4pm, encourage more parking on the bayside, and operating a shuttle to lots that are further away. </w:t>
      </w:r>
    </w:p>
    <w:p w:rsidR="00001E76" w:rsidRPr="007F1229" w:rsidRDefault="00001E76" w:rsidP="00001E7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There is a clear desire for improvements in public transportation options including connecting to the commuter rail and expanding water shuttle and trolley operations.</w:t>
      </w: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Accessibility</w:t>
      </w:r>
    </w:p>
    <w:p w:rsidR="00001E76" w:rsidRDefault="00001E76" w:rsidP="00001E7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The accessibility ramps and mats are often covered in rocks and impassable.</w:t>
      </w:r>
    </w:p>
    <w:p w:rsidR="00001E76" w:rsidRDefault="00001E76" w:rsidP="00001E7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Accessible parking spaces are scarce.</w:t>
      </w:r>
    </w:p>
    <w:p w:rsidR="00001E76" w:rsidRDefault="00001E76" w:rsidP="00001E7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Greater need for the large wheelchairs designed for sand, as well as increased marketing of their availability.</w:t>
      </w: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7A2A90">
        <w:rPr>
          <w:rStyle w:val="normaltextrun"/>
          <w:rFonts w:ascii="Calibri" w:hAnsi="Calibri" w:cs="Calibri"/>
          <w:b/>
          <w:bCs/>
        </w:rPr>
        <w:t>Safety</w:t>
      </w:r>
    </w:p>
    <w:p w:rsidR="00001E76" w:rsidRDefault="00001E76" w:rsidP="00001E7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Generally the beach feels safe and lifeguards and state police were praised.</w:t>
      </w:r>
    </w:p>
    <w:p w:rsidR="00001E76" w:rsidRDefault="00001E76" w:rsidP="00001E7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Some improvement could be made to being able to communicate with police officers.</w:t>
      </w:r>
    </w:p>
    <w:p w:rsidR="00001E76" w:rsidRPr="007A2A90" w:rsidRDefault="00001E76" w:rsidP="00001E76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lastRenderedPageBreak/>
        <w:t>Concerns about safety of pedestrians on boardwalk when cyclists speed by.</w:t>
      </w: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Capital Projects</w:t>
      </w:r>
    </w:p>
    <w:p w:rsidR="00001E76" w:rsidRDefault="00001E76" w:rsidP="00001E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 xml:space="preserve">Concerns were raised about the sand being used for the beach nourishment project potentially being contaminated. </w:t>
      </w:r>
    </w:p>
    <w:p w:rsidR="00001E76" w:rsidRDefault="00001E76" w:rsidP="00001E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Sidewalks and parking lots need paved.</w:t>
      </w:r>
    </w:p>
    <w:p w:rsidR="00001E76" w:rsidRDefault="00001E76" w:rsidP="00001E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More shade and green space desired along the beach.</w:t>
      </w:r>
    </w:p>
    <w:p w:rsidR="00001E76" w:rsidRPr="007A2A90" w:rsidRDefault="00001E76" w:rsidP="00001E7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Want to make sure that the master plan is executed.</w:t>
      </w:r>
    </w:p>
    <w:p w:rsidR="00001E76" w:rsidRDefault="00001E76" w:rsidP="00001E76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Events and Programs</w:t>
      </w:r>
    </w:p>
    <w:p w:rsidR="00001E76" w:rsidRDefault="00001E76" w:rsidP="00001E76">
      <w:pPr>
        <w:pStyle w:val="paragraph"/>
        <w:numPr>
          <w:ilvl w:val="0"/>
          <w:numId w:val="5"/>
        </w:numPr>
        <w:contextualSpacing/>
        <w:textAlignment w:val="baseline"/>
        <w:rPr>
          <w:rStyle w:val="normaltextrun"/>
          <w:rFonts w:ascii="Calibri" w:hAnsi="Calibri" w:cs="Calibri"/>
          <w:bCs/>
        </w:rPr>
      </w:pPr>
      <w:r w:rsidRPr="007A2A90">
        <w:rPr>
          <w:rStyle w:val="normaltextrun"/>
          <w:rFonts w:ascii="Calibri" w:hAnsi="Calibri" w:cs="Calibri"/>
          <w:bCs/>
        </w:rPr>
        <w:t xml:space="preserve">Programs and events are some of the best things about the beach. Additional events such as movie nights, </w:t>
      </w:r>
      <w:r>
        <w:rPr>
          <w:rStyle w:val="normaltextrun"/>
          <w:rFonts w:ascii="Calibri" w:hAnsi="Calibri" w:cs="Calibri"/>
          <w:bCs/>
        </w:rPr>
        <w:t>art activities, and yoga on the beach were suggested.</w:t>
      </w:r>
    </w:p>
    <w:p w:rsidR="00001E76" w:rsidRDefault="00001E76" w:rsidP="00001E76">
      <w:pPr>
        <w:pStyle w:val="paragraph"/>
        <w:numPr>
          <w:ilvl w:val="0"/>
          <w:numId w:val="5"/>
        </w:numPr>
        <w:contextualSpacing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More activities that can take place at both low and high tide, as well as all year round.</w:t>
      </w:r>
      <w:r w:rsidRPr="007A2A90">
        <w:rPr>
          <w:rStyle w:val="normaltextrun"/>
          <w:rFonts w:ascii="Calibri" w:hAnsi="Calibri" w:cs="Calibri"/>
          <w:bCs/>
        </w:rPr>
        <w:t xml:space="preserve">  </w:t>
      </w: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Communication</w:t>
      </w:r>
    </w:p>
    <w:p w:rsidR="00001E76" w:rsidRPr="007A2A90" w:rsidRDefault="00001E76" w:rsidP="00001E76">
      <w:pPr>
        <w:pStyle w:val="paragraph"/>
        <w:numPr>
          <w:ilvl w:val="0"/>
          <w:numId w:val="6"/>
        </w:numPr>
        <w:contextualSpacing/>
        <w:textAlignment w:val="baseline"/>
        <w:rPr>
          <w:rStyle w:val="normaltextrun"/>
          <w:rFonts w:ascii="Calibri" w:hAnsi="Calibri" w:cs="Calibri"/>
          <w:bCs/>
        </w:rPr>
      </w:pPr>
      <w:r w:rsidRPr="007A2A90">
        <w:rPr>
          <w:rStyle w:val="normaltextrun"/>
          <w:rFonts w:ascii="Calibri" w:hAnsi="Calibri" w:cs="Calibri"/>
          <w:bCs/>
        </w:rPr>
        <w:t xml:space="preserve">Need </w:t>
      </w:r>
      <w:r>
        <w:rPr>
          <w:rStyle w:val="normaltextrun"/>
          <w:rFonts w:ascii="Calibri" w:hAnsi="Calibri" w:cs="Calibri"/>
          <w:bCs/>
        </w:rPr>
        <w:t>better communication about events and issues such as water quality tests.</w:t>
      </w:r>
    </w:p>
    <w:p w:rsidR="00001E76" w:rsidRDefault="00001E76" w:rsidP="00001E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Communication about the various long-term planning processes could be improved.</w:t>
      </w:r>
    </w:p>
    <w:p w:rsidR="00001E76" w:rsidRDefault="00001E76" w:rsidP="00001E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W</w:t>
      </w:r>
      <w:r w:rsidRPr="00ED5750">
        <w:rPr>
          <w:rStyle w:val="normaltextrun"/>
          <w:rFonts w:ascii="Calibri" w:hAnsi="Calibri" w:cs="Calibri"/>
          <w:bCs/>
        </w:rPr>
        <w:t>ant to see more publi</w:t>
      </w:r>
      <w:r>
        <w:rPr>
          <w:rStyle w:val="normaltextrun"/>
          <w:rFonts w:ascii="Calibri" w:hAnsi="Calibri" w:cs="Calibri"/>
          <w:bCs/>
        </w:rPr>
        <w:t xml:space="preserve">c education </w:t>
      </w:r>
      <w:r w:rsidRPr="00ED5750">
        <w:rPr>
          <w:rStyle w:val="normaltextrun"/>
          <w:rFonts w:ascii="Calibri" w:hAnsi="Calibri" w:cs="Calibri"/>
          <w:bCs/>
        </w:rPr>
        <w:t xml:space="preserve">on climate change/sea level rise. </w:t>
      </w: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Amenities and Neighborhood Development</w:t>
      </w:r>
    </w:p>
    <w:p w:rsidR="00001E76" w:rsidRDefault="00001E76" w:rsidP="00001E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Everyone recognized that Nantasket Beach is an economic driver for the region, and were excited about the many new developments that are coming online.</w:t>
      </w:r>
    </w:p>
    <w:p w:rsidR="00001E76" w:rsidRDefault="00001E76" w:rsidP="00001E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There is a desire to see expanded all-season opportunities, as well as more outdoor venues such as beer gardens or patios at the restaurants.</w:t>
      </w:r>
    </w:p>
    <w:p w:rsidR="00001E76" w:rsidRDefault="00001E76" w:rsidP="00001E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The DCR-managed amenities such as the Mary Jeanette Murray bathhouse were complimented for being clean and well maintained.</w:t>
      </w:r>
    </w:p>
    <w:p w:rsidR="00001E76" w:rsidRDefault="00001E76" w:rsidP="00001E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Some improvement could be made to the amenities including adding indoor showers, more landscaping at the Murray bathhouse.</w:t>
      </w:r>
    </w:p>
    <w:p w:rsidR="00001E76" w:rsidRPr="00ED5750" w:rsidRDefault="00001E76" w:rsidP="00001E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</w:rPr>
      </w:pPr>
      <w:r>
        <w:rPr>
          <w:rStyle w:val="normaltextrun"/>
          <w:rFonts w:ascii="Calibri" w:hAnsi="Calibri" w:cs="Calibri"/>
          <w:bCs/>
        </w:rPr>
        <w:t>Open question about what work is being done at the Bernie King Pavilion.</w:t>
      </w:r>
    </w:p>
    <w:p w:rsidR="00001E76" w:rsidRDefault="00001E76" w:rsidP="00001E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8A304A" w:rsidRPr="00001E76" w:rsidRDefault="008A304A" w:rsidP="00001E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sectPr w:rsidR="008A304A" w:rsidRPr="00001E76" w:rsidSect="00BC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45C0"/>
    <w:multiLevelType w:val="hybridMultilevel"/>
    <w:tmpl w:val="428A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40802"/>
    <w:multiLevelType w:val="hybridMultilevel"/>
    <w:tmpl w:val="D36E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717E"/>
    <w:multiLevelType w:val="hybridMultilevel"/>
    <w:tmpl w:val="9E64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D43E4"/>
    <w:multiLevelType w:val="hybridMultilevel"/>
    <w:tmpl w:val="6EA2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07D79"/>
    <w:multiLevelType w:val="hybridMultilevel"/>
    <w:tmpl w:val="A00C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47052"/>
    <w:multiLevelType w:val="hybridMultilevel"/>
    <w:tmpl w:val="B502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76833"/>
    <w:multiLevelType w:val="hybridMultilevel"/>
    <w:tmpl w:val="953C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76"/>
    <w:rsid w:val="00001E76"/>
    <w:rsid w:val="008A304A"/>
    <w:rsid w:val="00B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A7C7"/>
  <w15:chartTrackingRefBased/>
  <w15:docId w15:val="{7B8AA968-3385-9B46-9FAE-CC9FBC3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E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01E76"/>
  </w:style>
  <w:style w:type="character" w:customStyle="1" w:styleId="eop">
    <w:name w:val="eop"/>
    <w:basedOn w:val="DefaultParagraphFont"/>
    <w:rsid w:val="00001E76"/>
  </w:style>
  <w:style w:type="character" w:customStyle="1" w:styleId="apple-converted-space">
    <w:name w:val="apple-converted-space"/>
    <w:basedOn w:val="DefaultParagraphFont"/>
    <w:rsid w:val="00001E76"/>
  </w:style>
  <w:style w:type="character" w:customStyle="1" w:styleId="spellingerror">
    <w:name w:val="spellingerror"/>
    <w:basedOn w:val="DefaultParagraphFont"/>
    <w:rsid w:val="00001E76"/>
  </w:style>
  <w:style w:type="paragraph" w:styleId="BalloonText">
    <w:name w:val="Balloon Text"/>
    <w:basedOn w:val="Normal"/>
    <w:link w:val="BalloonTextChar"/>
    <w:uiPriority w:val="99"/>
    <w:semiHidden/>
    <w:unhideWhenUsed/>
    <w:rsid w:val="00001E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2350</Characters>
  <Application>Microsoft Office Word</Application>
  <DocSecurity>0</DocSecurity>
  <Lines>130</Lines>
  <Paragraphs>87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Patton</dc:creator>
  <cp:keywords/>
  <dc:description/>
  <cp:lastModifiedBy>Andrea Patton</cp:lastModifiedBy>
  <cp:revision>1</cp:revision>
  <dcterms:created xsi:type="dcterms:W3CDTF">2019-05-09T14:13:00Z</dcterms:created>
  <dcterms:modified xsi:type="dcterms:W3CDTF">2019-05-09T14:14:00Z</dcterms:modified>
</cp:coreProperties>
</file>